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DD8" w:rsidRPr="000E6C8D" w:rsidRDefault="000E6C8D">
      <w:pPr>
        <w:rPr>
          <w:sz w:val="28"/>
          <w:szCs w:val="28"/>
          <w:u w:val="single"/>
        </w:rPr>
      </w:pPr>
      <w:r w:rsidRPr="000E6C8D">
        <w:rPr>
          <w:sz w:val="28"/>
          <w:szCs w:val="28"/>
          <w:u w:val="single"/>
        </w:rPr>
        <w:t>Vectors and Forces</w:t>
      </w:r>
    </w:p>
    <w:p w:rsidR="000E6C8D" w:rsidRDefault="000E6C8D">
      <w:r>
        <w:t xml:space="preserve">In this lesson, we will go over the use of vectors to solve problems using force. </w:t>
      </w:r>
    </w:p>
    <w:p w:rsidR="00EA53AD" w:rsidRPr="00A00246" w:rsidRDefault="00EA53AD">
      <w:pPr>
        <w:rPr>
          <w:u w:val="single"/>
        </w:rPr>
      </w:pPr>
      <w:r w:rsidRPr="00A00246">
        <w:rPr>
          <w:u w:val="single"/>
        </w:rPr>
        <w:t>Torque or Moment of a Force</w:t>
      </w:r>
    </w:p>
    <w:p w:rsidR="00EA53AD" w:rsidRDefault="00EA53AD">
      <w:r>
        <w:t>Torque is a measure of how much force is acting on an object that causes the object to rotate.</w:t>
      </w:r>
      <w:r w:rsidR="00CD71E0">
        <w:t xml:space="preserve"> As force is thought of as a push or pull, torque can be considered as a twist to an object. </w:t>
      </w:r>
      <w:r>
        <w:t xml:space="preserve"> The o</w:t>
      </w:r>
      <w:r w:rsidR="00E27AAF">
        <w:t>b</w:t>
      </w:r>
      <w:r>
        <w:t>ject rotates ab</w:t>
      </w:r>
      <w:r w:rsidR="00E27AAF">
        <w:t>out a centre of rotation, which will be denoted O. The force acting on the ob</w:t>
      </w:r>
      <w:r w:rsidR="00AF2522">
        <w:t xml:space="preserve">ject will be </w:t>
      </w:r>
      <w:r w:rsidR="00CD71E0">
        <w:t>denoted</w:t>
      </w:r>
      <w:r w:rsidR="00CD71E0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 w:rsidR="00D35B69">
        <w:rPr>
          <w:rFonts w:eastAsiaTheme="minorEastAsia"/>
        </w:rPr>
        <w:t xml:space="preserve"> (in Newton</w:t>
      </w:r>
      <w:r w:rsidR="00C10A65">
        <w:rPr>
          <w:rFonts w:eastAsiaTheme="minorEastAsia"/>
        </w:rPr>
        <w:t>)</w:t>
      </w:r>
      <w:r w:rsidR="009C049D">
        <w:t>, and the distance from the centre of rotation to where the force acts is called the mom</w:t>
      </w:r>
      <w:r w:rsidR="00AF2522">
        <w:t xml:space="preserve">ent arm and will be denoted by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</m:oMath>
      <w:r w:rsidR="00C10A65">
        <w:rPr>
          <w:rFonts w:eastAsiaTheme="minorEastAsia"/>
        </w:rPr>
        <w:t xml:space="preserve"> (in metres)</w:t>
      </w:r>
      <w:r w:rsidR="009C049D">
        <w:t xml:space="preserve">. </w:t>
      </w:r>
    </w:p>
    <w:p w:rsidR="00EA53AD" w:rsidRDefault="00EA53AD"/>
    <w:p w:rsidR="000E6C8D" w:rsidRDefault="00AF2522" w:rsidP="000E0DF2">
      <w:pPr>
        <w:jc w:val="center"/>
      </w:pPr>
      <w:r>
        <w:rPr>
          <w:noProof/>
          <w:lang w:eastAsia="en-CA"/>
        </w:rPr>
        <w:drawing>
          <wp:inline distT="0" distB="0" distL="0" distR="0">
            <wp:extent cx="2562225" cy="1647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DF2" w:rsidRDefault="000E31F2" w:rsidP="000E0DF2">
      <w:r>
        <w:t>Note, that in the diagram we have vectors</w:t>
      </w:r>
      <w:r w:rsidR="002E18F5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 w:rsidR="002E18F5" w:rsidRPr="002E18F5">
        <w:rPr>
          <w:rFonts w:eastAsiaTheme="minorEastAsia"/>
          <w:vertAlign w:val="subscript"/>
        </w:rPr>
        <w:t>1</w:t>
      </w:r>
      <w:r w:rsidR="002E18F5">
        <w:rPr>
          <w:rFonts w:eastAsiaTheme="minorEastAsia"/>
        </w:rPr>
        <w:t xml:space="preserve"> </w:t>
      </w:r>
      <w:r w:rsidR="002E18F5">
        <w:t xml:space="preserve">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 w:rsidR="002E18F5" w:rsidRPr="002E18F5">
        <w:rPr>
          <w:vertAlign w:val="subscript"/>
        </w:rPr>
        <w:t>2</w:t>
      </w:r>
      <w:r w:rsidR="002E18F5">
        <w:t xml:space="preserve">. This is to remind us that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 w:rsidR="002E18F5">
        <w:t xml:space="preserve"> is the composition of two vectors.  Also, remember that vectors have magnitude and direction, hence the arrowheads. </w:t>
      </w:r>
    </w:p>
    <w:p w:rsidR="002E18F5" w:rsidRDefault="00CD71E0" w:rsidP="000E0DF2">
      <w:r>
        <w:t xml:space="preserve">The equation for torque is given by: </w:t>
      </w:r>
    </w:p>
    <w:p w:rsidR="00CD71E0" w:rsidRDefault="00CD71E0" w:rsidP="00CD71E0">
      <w:pPr>
        <w:jc w:val="center"/>
      </w:pPr>
      <w:r w:rsidRPr="00A66DEB">
        <w:pict>
          <v:shape id="Picture 2" o:spid="_x0000_i1025" type="#_x0000_t75" alt="\tau" style="width:7.5pt;height:6.75pt;visibility:visible;mso-wrap-style:square">
            <v:imagedata r:id="rId6" o:title="tau"/>
          </v:shape>
        </w:pict>
      </w:r>
      <w:r>
        <w:t xml:space="preserve">=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</m:oMath>
      <w:r>
        <w:t>x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 xml:space="preserve">  </w:t>
      </w:r>
      <w:r>
        <w:br/>
        <w:t>or the cross product of the moment arm and the force acting on the object</w:t>
      </w:r>
    </w:p>
    <w:p w:rsidR="00CD71E0" w:rsidRDefault="00FF7279" w:rsidP="00CD71E0">
      <w:r>
        <w:t xml:space="preserve">Since torque uses the cross product equation, it can be rewritten as: </w:t>
      </w:r>
    </w:p>
    <w:p w:rsidR="007E6FF1" w:rsidRDefault="007E6FF1" w:rsidP="000F48FA">
      <w:pPr>
        <w:jc w:val="center"/>
        <w:rPr>
          <w:rFonts w:eastAsiaTheme="minorEastAsia"/>
        </w:rPr>
      </w:pPr>
      <w:r>
        <w:t>I</w:t>
      </w:r>
      <w:r w:rsidRPr="00A66DEB">
        <w:rPr>
          <w:noProof/>
          <w:lang w:eastAsia="en-CA"/>
        </w:rPr>
        <w:drawing>
          <wp:inline distT="0" distB="0" distL="0" distR="0">
            <wp:extent cx="95250" cy="85725"/>
            <wp:effectExtent l="0" t="0" r="0" b="9525"/>
            <wp:docPr id="3" name="Picture 3" descr="\t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ta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I</w:t>
      </w:r>
      <w:r>
        <w:t>=</w:t>
      </w:r>
      <w:r>
        <w:t>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</m:oMath>
      <w:r>
        <w:t>I 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rPr>
          <w:rFonts w:eastAsiaTheme="minorEastAsia"/>
        </w:rPr>
        <w:t>I sinθ</w:t>
      </w:r>
    </w:p>
    <w:p w:rsidR="00CA4796" w:rsidRDefault="007E6FF1" w:rsidP="00CD71E0">
      <w:pPr>
        <w:rPr>
          <w:rFonts w:eastAsiaTheme="minorEastAsia"/>
        </w:rPr>
      </w:pPr>
      <w:r>
        <w:rPr>
          <w:rFonts w:eastAsiaTheme="minorEastAsia"/>
        </w:rPr>
        <w:t xml:space="preserve">Where θ is the angle between the </w:t>
      </w:r>
      <w:r w:rsidR="0095218C">
        <w:rPr>
          <w:rFonts w:eastAsiaTheme="minorEastAsia"/>
        </w:rPr>
        <w:t xml:space="preserve">two vectors. </w:t>
      </w:r>
    </w:p>
    <w:p w:rsidR="00FF7279" w:rsidRDefault="00CA4796" w:rsidP="00CD71E0">
      <w:pPr>
        <w:rPr>
          <w:rFonts w:eastAsiaTheme="minorEastAsia"/>
        </w:rPr>
      </w:pPr>
      <w:r>
        <w:rPr>
          <w:rFonts w:eastAsiaTheme="minorEastAsia"/>
        </w:rPr>
        <w:t xml:space="preserve">Something to note from the diagram is that </w:t>
      </w:r>
      <w:r>
        <w:rPr>
          <w:rFonts w:eastAsiaTheme="minorEastAsia"/>
        </w:rPr>
        <w:t>θ</w:t>
      </w:r>
      <w:r>
        <w:rPr>
          <w:rFonts w:eastAsiaTheme="minorEastAsia"/>
        </w:rPr>
        <w:t xml:space="preserve"> is located between the vectors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 w:rsidRPr="002E18F5">
        <w:rPr>
          <w:rFonts w:eastAsiaTheme="minorEastAsia"/>
          <w:vertAlign w:val="subscript"/>
        </w:rPr>
        <w:t>1</w:t>
      </w:r>
      <w:r>
        <w:rPr>
          <w:rFonts w:eastAsiaTheme="minorEastAsia"/>
        </w:rPr>
        <w:t xml:space="preserve"> </w:t>
      </w:r>
      <w:r>
        <w:t xml:space="preserve">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 w:rsidR="00952575">
        <w:rPr>
          <w:rFonts w:eastAsiaTheme="minorEastAsia"/>
        </w:rPr>
        <w:t>. F</w:t>
      </w:r>
      <w:r w:rsidR="0095074D">
        <w:rPr>
          <w:rFonts w:eastAsiaTheme="minorEastAsia"/>
        </w:rPr>
        <w:t>r</w:t>
      </w:r>
      <w:r w:rsidR="00952575">
        <w:rPr>
          <w:rFonts w:eastAsiaTheme="minorEastAsia"/>
        </w:rPr>
        <w:t xml:space="preserve">om corresponding angles, we know that this </w:t>
      </w:r>
      <w:r w:rsidR="00952575">
        <w:rPr>
          <w:rFonts w:eastAsiaTheme="minorEastAsia"/>
        </w:rPr>
        <w:t>θ</w:t>
      </w:r>
      <w:r w:rsidR="00952575">
        <w:rPr>
          <w:rFonts w:eastAsiaTheme="minorEastAsia"/>
        </w:rPr>
        <w:t xml:space="preserve"> and the angle between vectors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</m:oMath>
      <w:r w:rsidR="00952575">
        <w:rPr>
          <w:rFonts w:eastAsiaTheme="minorEastAsia"/>
          <w:vertAlign w:val="subscript"/>
        </w:rPr>
        <w:t xml:space="preserve"> </w:t>
      </w:r>
      <w:r w:rsidR="00952575">
        <w:t xml:space="preserve">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 w:rsidR="00952575">
        <w:rPr>
          <w:rFonts w:eastAsiaTheme="minorEastAsia"/>
        </w:rPr>
        <w:t xml:space="preserve"> are the same. </w:t>
      </w:r>
      <w:r w:rsidR="000C1D6E">
        <w:rPr>
          <w:rFonts w:eastAsiaTheme="minorEastAsia"/>
        </w:rPr>
        <w:t xml:space="preserve">Therefore, the diagram can be drawn as: </w:t>
      </w:r>
    </w:p>
    <w:p w:rsidR="000C1D6E" w:rsidRDefault="000C1D6E" w:rsidP="000C1D6E">
      <w:pPr>
        <w:jc w:val="center"/>
      </w:pPr>
      <w:r>
        <w:rPr>
          <w:noProof/>
          <w:lang w:eastAsia="en-CA"/>
        </w:rPr>
        <w:drawing>
          <wp:inline distT="0" distB="0" distL="0" distR="0">
            <wp:extent cx="2070809" cy="1314450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35" cy="131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D6E" w:rsidRDefault="00C10A65" w:rsidP="000C1D6E">
      <w:r>
        <w:lastRenderedPageBreak/>
        <w:t>Example</w:t>
      </w:r>
    </w:p>
    <w:p w:rsidR="00C10A65" w:rsidRDefault="00C10A65" w:rsidP="000C1D6E">
      <w:r>
        <w:t xml:space="preserve">Determine the torque of the system given the information below. </w:t>
      </w:r>
    </w:p>
    <w:p w:rsidR="00C10A65" w:rsidRDefault="00C10A65" w:rsidP="000C1D6E"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</m:oMath>
      <w:r>
        <w:rPr>
          <w:rFonts w:eastAsiaTheme="minorEastAsia"/>
          <w:vertAlign w:val="subscript"/>
        </w:rPr>
        <w:t xml:space="preserve"> </w:t>
      </w:r>
      <w:r>
        <w:t xml:space="preserve">= 30cm </w:t>
      </w:r>
      <w:r w:rsidR="00A04113">
        <w:t>= 0.3m</w:t>
      </w:r>
      <w:r w:rsidR="00C635E6">
        <w:br/>
        <w:t>θ= 30⁰</w:t>
      </w:r>
      <w:r w:rsidR="00C635E6"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 w:rsidR="00C635E6">
        <w:t>= 50N</w:t>
      </w:r>
    </w:p>
    <w:p w:rsidR="00A04113" w:rsidRDefault="00B351B0" w:rsidP="00A04113">
      <w:r>
        <w:t xml:space="preserve">With the given information, we know which equation to use to determine the torque. </w:t>
      </w:r>
      <w:r w:rsidR="00A04113">
        <w:br/>
      </w:r>
      <w:r w:rsidR="00A04113">
        <w:t>I</w:t>
      </w:r>
      <w:r w:rsidR="00A04113" w:rsidRPr="00A66DEB">
        <w:rPr>
          <w:noProof/>
          <w:lang w:eastAsia="en-CA"/>
        </w:rPr>
        <w:drawing>
          <wp:inline distT="0" distB="0" distL="0" distR="0" wp14:anchorId="00D19D31" wp14:editId="04881375">
            <wp:extent cx="95250" cy="85725"/>
            <wp:effectExtent l="0" t="0" r="0" b="9525"/>
            <wp:docPr id="6" name="Picture 6" descr="\t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ta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4113">
        <w:t>I=I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</m:oMath>
      <w:r w:rsidR="00A04113">
        <w:t>I 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 w:rsidR="00A04113">
        <w:rPr>
          <w:rFonts w:eastAsiaTheme="minorEastAsia"/>
        </w:rPr>
        <w:t>I sinθ</w:t>
      </w:r>
      <w:r w:rsidR="00A04113">
        <w:rPr>
          <w:rFonts w:eastAsiaTheme="minorEastAsia"/>
        </w:rPr>
        <w:br/>
      </w:r>
      <w:r w:rsidR="00A04113">
        <w:t>I</w:t>
      </w:r>
      <w:r w:rsidR="00A04113" w:rsidRPr="00A66DEB">
        <w:rPr>
          <w:noProof/>
          <w:lang w:eastAsia="en-CA"/>
        </w:rPr>
        <w:drawing>
          <wp:inline distT="0" distB="0" distL="0" distR="0" wp14:anchorId="22976252" wp14:editId="24A3B4F0">
            <wp:extent cx="95250" cy="85725"/>
            <wp:effectExtent l="0" t="0" r="0" b="9525"/>
            <wp:docPr id="8" name="Picture 8" descr="\t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ta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4113">
        <w:t>I=</w:t>
      </w:r>
      <w:r w:rsidR="00A04113">
        <w:t xml:space="preserve"> (0.3)(50)</w:t>
      </w:r>
      <w:r w:rsidR="00A04113">
        <w:rPr>
          <w:rFonts w:eastAsiaTheme="minorEastAsia"/>
        </w:rPr>
        <w:t>sin</w:t>
      </w:r>
      <w:r w:rsidR="00A04113">
        <w:rPr>
          <w:rFonts w:eastAsiaTheme="minorEastAsia"/>
        </w:rPr>
        <w:t>(30)</w:t>
      </w:r>
      <w:r w:rsidR="00A04113">
        <w:rPr>
          <w:rFonts w:eastAsiaTheme="minorEastAsia"/>
        </w:rPr>
        <w:br/>
      </w:r>
      <w:r w:rsidR="00A04113">
        <w:t>I</w:t>
      </w:r>
      <w:r w:rsidR="00A04113" w:rsidRPr="00A66DEB">
        <w:rPr>
          <w:noProof/>
          <w:lang w:eastAsia="en-CA"/>
        </w:rPr>
        <w:drawing>
          <wp:inline distT="0" distB="0" distL="0" distR="0" wp14:anchorId="22976252" wp14:editId="24A3B4F0">
            <wp:extent cx="95250" cy="85725"/>
            <wp:effectExtent l="0" t="0" r="0" b="9525"/>
            <wp:docPr id="9" name="Picture 9" descr="\t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ta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4113">
        <w:t>I=</w:t>
      </w:r>
      <w:r w:rsidR="004B5520">
        <w:t xml:space="preserve">7.5Nm (or Torque units) </w:t>
      </w:r>
    </w:p>
    <w:p w:rsidR="008A7F5C" w:rsidRPr="00A00246" w:rsidRDefault="006850A3" w:rsidP="00A04113">
      <w:pPr>
        <w:rPr>
          <w:u w:val="single"/>
        </w:rPr>
      </w:pPr>
      <w:r w:rsidRPr="00A00246">
        <w:rPr>
          <w:u w:val="single"/>
        </w:rPr>
        <w:t>Work done by a Force on an Object</w:t>
      </w:r>
    </w:p>
    <w:p w:rsidR="006850A3" w:rsidRDefault="00A00246" w:rsidP="00A04113">
      <w:r>
        <w:t xml:space="preserve">While work can have many definitions (as you are reading this, you are doing work too!), we will use the definition of work as taking place when a force acts upon an object to cause a displacement. </w:t>
      </w:r>
      <w:r w:rsidR="005960B2">
        <w:t xml:space="preserve">That means, work is when a force acts to cause an object to be displaced. </w:t>
      </w:r>
    </w:p>
    <w:p w:rsidR="000E47D1" w:rsidRDefault="000E47D1" w:rsidP="00A04113">
      <w:r>
        <w:t>Note: For these calculations, we will be considering a frictionl</w:t>
      </w:r>
      <w:r w:rsidR="003D4967">
        <w:t xml:space="preserve">ess system. With a frictionless system, we do not need to consider forces moving against the pushing force. </w:t>
      </w:r>
    </w:p>
    <w:p w:rsidR="00D528FD" w:rsidRDefault="00673FB0" w:rsidP="00A04113">
      <w:pPr>
        <w:rPr>
          <w:rFonts w:eastAsiaTheme="minorEastAsia"/>
        </w:rPr>
      </w:pPr>
      <w:r>
        <w:t xml:space="preserve">To calculate the work done on an object, three things are needed. </w:t>
      </w:r>
      <w:r w:rsidR="003A768B">
        <w:t>Those three things are the force</w:t>
      </w:r>
      <w:r w:rsidR="001007DB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 w:rsidR="003A768B">
        <w:t xml:space="preserve"> (in Newton), the displacement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</m:oMath>
      <w:r w:rsidR="001007DB">
        <w:t xml:space="preserve"> </w:t>
      </w:r>
      <w:r w:rsidR="003A768B">
        <w:t xml:space="preserve">(in m), and the angle between the </w:t>
      </w:r>
      <w:r w:rsidR="00984179">
        <w:t xml:space="preserve">force and the displacement. </w:t>
      </w:r>
    </w:p>
    <w:p w:rsidR="003D7BC9" w:rsidRDefault="003D7BC9" w:rsidP="000C1D6E"/>
    <w:p w:rsidR="00C10A65" w:rsidRDefault="001007DB" w:rsidP="003105C5">
      <w:pPr>
        <w:jc w:val="center"/>
      </w:pPr>
      <w:r>
        <w:rPr>
          <w:noProof/>
          <w:lang w:eastAsia="en-CA"/>
        </w:rPr>
        <w:drawing>
          <wp:inline distT="0" distB="0" distL="0" distR="0">
            <wp:extent cx="2286000" cy="1676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5C5" w:rsidRDefault="00895A79" w:rsidP="003105C5">
      <w:r>
        <w:t xml:space="preserve">To calculate the work done by a force, the equation we use is: </w:t>
      </w:r>
    </w:p>
    <w:p w:rsidR="00133A17" w:rsidRDefault="00133A17" w:rsidP="00133A17">
      <w:pPr>
        <w:jc w:val="center"/>
        <w:rPr>
          <w:rFonts w:eastAsiaTheme="minorEastAsia"/>
        </w:rPr>
      </w:pPr>
      <w:r>
        <w:rPr>
          <w:noProof/>
          <w:lang w:eastAsia="en-CA"/>
        </w:rPr>
        <w:t>W</w:t>
      </w:r>
      <w:r>
        <w:t xml:space="preserve">=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</m:oMath>
    </w:p>
    <w:p w:rsidR="00133A17" w:rsidRDefault="00133A17" w:rsidP="00133A17">
      <w:pPr>
        <w:jc w:val="center"/>
        <w:rPr>
          <w:rFonts w:eastAsiaTheme="minorEastAsia"/>
        </w:rPr>
      </w:pPr>
      <w:r>
        <w:rPr>
          <w:rFonts w:eastAsiaTheme="minorEastAsia"/>
        </w:rPr>
        <w:t>Or</w:t>
      </w:r>
    </w:p>
    <w:p w:rsidR="00133A17" w:rsidRDefault="00133A17" w:rsidP="00133A17">
      <w:pPr>
        <w:jc w:val="center"/>
        <w:rPr>
          <w:rFonts w:eastAsiaTheme="minorEastAsia"/>
        </w:rPr>
      </w:pPr>
      <w:r>
        <w:rPr>
          <w:rFonts w:eastAsiaTheme="minorEastAsia"/>
        </w:rPr>
        <w:t xml:space="preserve">W= </w:t>
      </w:r>
      <w:r>
        <w:t>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>I 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</m:oMath>
      <w:r>
        <w:rPr>
          <w:rFonts w:eastAsiaTheme="minorEastAsia"/>
        </w:rPr>
        <w:t>I cos</w:t>
      </w:r>
      <w:r>
        <w:rPr>
          <w:rFonts w:eastAsiaTheme="minorEastAsia"/>
        </w:rPr>
        <w:t>θ</w:t>
      </w:r>
    </w:p>
    <w:p w:rsidR="00202699" w:rsidRDefault="00BC2CC7" w:rsidP="00202699">
      <w:r>
        <w:rPr>
          <w:rFonts w:eastAsiaTheme="minorEastAsia"/>
        </w:rPr>
        <w:t>Example</w:t>
      </w:r>
      <w:r>
        <w:rPr>
          <w:rFonts w:eastAsiaTheme="minorEastAsia"/>
        </w:rPr>
        <w:br/>
      </w:r>
      <w:r w:rsidR="00BC079D">
        <w:rPr>
          <w:rFonts w:eastAsiaTheme="minorEastAsia"/>
        </w:rPr>
        <w:t>Determine the work done when a</w:t>
      </w:r>
      <w:r w:rsidR="005D3025">
        <w:rPr>
          <w:rFonts w:eastAsiaTheme="minorEastAsia"/>
        </w:rPr>
        <w:t xml:space="preserve"> 100N</w:t>
      </w:r>
      <w:r w:rsidR="00BC079D">
        <w:rPr>
          <w:rFonts w:eastAsiaTheme="minorEastAsia"/>
        </w:rPr>
        <w:t xml:space="preserve"> upward</w:t>
      </w:r>
      <w:r w:rsidR="005D3025">
        <w:rPr>
          <w:rFonts w:eastAsiaTheme="minorEastAsia"/>
        </w:rPr>
        <w:t xml:space="preserve"> force is applied </w:t>
      </w:r>
      <w:r w:rsidR="002B1D89">
        <w:rPr>
          <w:rFonts w:eastAsiaTheme="minorEastAsia"/>
        </w:rPr>
        <w:t xml:space="preserve">to </w:t>
      </w:r>
      <w:r w:rsidR="00BC079D">
        <w:rPr>
          <w:rFonts w:eastAsiaTheme="minorEastAsia"/>
        </w:rPr>
        <w:t>lift</w:t>
      </w:r>
      <w:r w:rsidR="002B1D89">
        <w:rPr>
          <w:rFonts w:eastAsiaTheme="minorEastAsia"/>
        </w:rPr>
        <w:t xml:space="preserve"> an object a </w:t>
      </w:r>
      <w:r w:rsidR="005D3025">
        <w:rPr>
          <w:rFonts w:eastAsiaTheme="minorEastAsia"/>
        </w:rPr>
        <w:t xml:space="preserve">distance of 5m. </w:t>
      </w:r>
    </w:p>
    <w:p w:rsidR="00895A79" w:rsidRDefault="002B1D89" w:rsidP="003105C5">
      <w:r>
        <w:t xml:space="preserve">Since the </w:t>
      </w:r>
      <w:r w:rsidR="00BC079D">
        <w:t xml:space="preserve">force was applied </w:t>
      </w:r>
      <w:r w:rsidR="004F7ABF">
        <w:t xml:space="preserve">vertically and the object was lifted, the angle between the force and the displacement is 0. </w:t>
      </w:r>
    </w:p>
    <w:p w:rsidR="00E857D6" w:rsidRDefault="00E857D6" w:rsidP="003105C5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W= </w:t>
      </w:r>
      <w:r>
        <w:t>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>I 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</m:oMath>
      <w:r>
        <w:rPr>
          <w:rFonts w:eastAsiaTheme="minorEastAsia"/>
        </w:rPr>
        <w:t>I cosθ</w:t>
      </w:r>
      <w:r>
        <w:rPr>
          <w:rFonts w:eastAsiaTheme="minorEastAsia"/>
        </w:rPr>
        <w:br/>
        <w:t xml:space="preserve">W= </w:t>
      </w:r>
      <w:r w:rsidR="00CA7B4B">
        <w:rPr>
          <w:rFonts w:eastAsiaTheme="minorEastAsia"/>
        </w:rPr>
        <w:t>(100)(5)cos(0)</w:t>
      </w:r>
      <w:r w:rsidR="00CA7B4B">
        <w:rPr>
          <w:rFonts w:eastAsiaTheme="minorEastAsia"/>
        </w:rPr>
        <w:br/>
        <w:t xml:space="preserve">W= </w:t>
      </w:r>
      <w:r w:rsidR="00FD0BF1">
        <w:rPr>
          <w:rFonts w:eastAsiaTheme="minorEastAsia"/>
        </w:rPr>
        <w:t>(100)(5)(1)</w:t>
      </w:r>
      <w:r w:rsidR="00FD0BF1">
        <w:rPr>
          <w:rFonts w:eastAsiaTheme="minorEastAsia"/>
        </w:rPr>
        <w:br/>
        <w:t>W= 500Nm</w:t>
      </w:r>
      <w:r w:rsidR="0093354A">
        <w:rPr>
          <w:rFonts w:eastAsiaTheme="minorEastAsia"/>
        </w:rPr>
        <w:br/>
      </w:r>
    </w:p>
    <w:p w:rsidR="005D7914" w:rsidRDefault="00555112" w:rsidP="003105C5">
      <w:pPr>
        <w:rPr>
          <w:rFonts w:eastAsiaTheme="minorEastAsia"/>
        </w:rPr>
      </w:pPr>
      <w:r>
        <w:rPr>
          <w:rFonts w:eastAsiaTheme="minorEastAsia"/>
        </w:rPr>
        <w:t xml:space="preserve">Practice </w:t>
      </w:r>
      <w:r w:rsidR="005D7914">
        <w:rPr>
          <w:rFonts w:eastAsiaTheme="minorEastAsia"/>
        </w:rPr>
        <w:t>Problems</w:t>
      </w:r>
    </w:p>
    <w:p w:rsidR="005D7914" w:rsidRDefault="00555112" w:rsidP="00555112">
      <w:pPr>
        <w:rPr>
          <w:rFonts w:eastAsiaTheme="minorEastAsia"/>
        </w:rPr>
      </w:pPr>
      <w:r>
        <w:rPr>
          <w:rFonts w:eastAsiaTheme="minorEastAsia"/>
        </w:rPr>
        <w:t xml:space="preserve">For each of the following questions, </w:t>
      </w:r>
      <w:r w:rsidR="00DA0F15">
        <w:rPr>
          <w:rFonts w:eastAsiaTheme="minorEastAsia"/>
        </w:rPr>
        <w:t xml:space="preserve">please draw a diagram to accompany your solution. </w:t>
      </w:r>
    </w:p>
    <w:p w:rsidR="00DA0F15" w:rsidRDefault="00B33088" w:rsidP="00DA0F15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Calculate the torque of a system with an applied force of </w:t>
      </w:r>
      <w:r w:rsidR="00482D88">
        <w:rPr>
          <w:rFonts w:eastAsiaTheme="minorEastAsia"/>
        </w:rPr>
        <w:t xml:space="preserve">500N, moment arm of 50cm and an angle of 60⁰. </w:t>
      </w:r>
    </w:p>
    <w:p w:rsidR="00482D88" w:rsidRDefault="00482D88" w:rsidP="00DA0F15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Determine the torque of a system with an applied force of 300N, moment arm of 10M and an angle of 45</w:t>
      </w:r>
      <w:r>
        <w:rPr>
          <w:rFonts w:eastAsiaTheme="minorEastAsia"/>
        </w:rPr>
        <w:t>⁰</w:t>
      </w:r>
      <w:r>
        <w:rPr>
          <w:rFonts w:eastAsiaTheme="minorEastAsia"/>
        </w:rPr>
        <w:t xml:space="preserve">. </w:t>
      </w:r>
    </w:p>
    <w:p w:rsidR="00482D88" w:rsidRDefault="001C7E18" w:rsidP="00DA0F15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With a torque of 700Nm, and an applied force of 10N at an angle of 30</w:t>
      </w:r>
      <w:r>
        <w:rPr>
          <w:rFonts w:eastAsiaTheme="minorEastAsia"/>
        </w:rPr>
        <w:t>⁰</w:t>
      </w:r>
      <w:r>
        <w:rPr>
          <w:rFonts w:eastAsiaTheme="minorEastAsia"/>
        </w:rPr>
        <w:t xml:space="preserve">, what is the length of the moment arm? </w:t>
      </w:r>
    </w:p>
    <w:p w:rsidR="000E0F2B" w:rsidRDefault="00E23189" w:rsidP="00DA0F15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Calculate the work done when</w:t>
      </w:r>
      <w:r w:rsidR="00D04316">
        <w:rPr>
          <w:rFonts w:eastAsiaTheme="minorEastAsia"/>
        </w:rPr>
        <w:t xml:space="preserve"> a 200N force is applied at a 60</w:t>
      </w:r>
      <w:r w:rsidR="00D04316">
        <w:rPr>
          <w:rFonts w:eastAsiaTheme="minorEastAsia"/>
        </w:rPr>
        <w:t>⁰</w:t>
      </w:r>
      <w:r w:rsidR="00D04316">
        <w:rPr>
          <w:rFonts w:eastAsiaTheme="minorEastAsia"/>
        </w:rPr>
        <w:t xml:space="preserve"> angle, with a horizontal displacement of 10m. </w:t>
      </w:r>
    </w:p>
    <w:p w:rsidR="00D04316" w:rsidRDefault="00D46B2A" w:rsidP="00DA0F15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At what angle is the forced applied if </w:t>
      </w:r>
      <w:r w:rsidR="00FC0009">
        <w:rPr>
          <w:rFonts w:eastAsiaTheme="minorEastAsia"/>
        </w:rPr>
        <w:t>433</w:t>
      </w:r>
      <w:r w:rsidR="00E2392E">
        <w:rPr>
          <w:rFonts w:eastAsiaTheme="minorEastAsia"/>
        </w:rPr>
        <w:t xml:space="preserve">Nm of work is done when a force of 100N is applied, and </w:t>
      </w:r>
      <w:r w:rsidR="00FC0009">
        <w:rPr>
          <w:rFonts w:eastAsiaTheme="minorEastAsia"/>
        </w:rPr>
        <w:t>the resulting displacement is 5</w:t>
      </w:r>
      <w:r w:rsidR="00E2392E">
        <w:rPr>
          <w:rFonts w:eastAsiaTheme="minorEastAsia"/>
        </w:rPr>
        <w:t xml:space="preserve">m. </w:t>
      </w:r>
    </w:p>
    <w:p w:rsidR="005D467C" w:rsidRPr="00DA0F15" w:rsidRDefault="007662EE" w:rsidP="00DA0F15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Determine </w:t>
      </w:r>
      <w:bookmarkStart w:id="0" w:name="_GoBack"/>
      <w:bookmarkEnd w:id="0"/>
      <w:r w:rsidR="00FC0009">
        <w:rPr>
          <w:rFonts w:eastAsiaTheme="minorEastAsia"/>
        </w:rPr>
        <w:t xml:space="preserve">the displacement </w:t>
      </w:r>
      <w:r w:rsidR="001A5063">
        <w:rPr>
          <w:rFonts w:eastAsiaTheme="minorEastAsia"/>
        </w:rPr>
        <w:t xml:space="preserve">of an object if 735Nm of work is done when a force of </w:t>
      </w:r>
      <w:r w:rsidR="00704D4E">
        <w:rPr>
          <w:rFonts w:eastAsiaTheme="minorEastAsia"/>
        </w:rPr>
        <w:t>147N is applied horizontally</w:t>
      </w:r>
      <w:r>
        <w:rPr>
          <w:rFonts w:eastAsiaTheme="minorEastAsia"/>
        </w:rPr>
        <w:t xml:space="preserve">. </w:t>
      </w:r>
    </w:p>
    <w:sectPr w:rsidR="005D467C" w:rsidRPr="00DA0F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alt="\tau" style="width:7.5pt;height:6.75pt;visibility:visible;mso-wrap-style:square" o:bullet="t">
        <v:imagedata r:id="rId1" o:title="tau"/>
      </v:shape>
    </w:pict>
  </w:numPicBullet>
  <w:abstractNum w:abstractNumId="0" w15:restartNumberingAfterBreak="0">
    <w:nsid w:val="53907F45"/>
    <w:multiLevelType w:val="hybridMultilevel"/>
    <w:tmpl w:val="9FECBB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81A69"/>
    <w:multiLevelType w:val="hybridMultilevel"/>
    <w:tmpl w:val="8F5639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8D"/>
    <w:rsid w:val="000C1D6E"/>
    <w:rsid w:val="000E0DF2"/>
    <w:rsid w:val="000E0F2B"/>
    <w:rsid w:val="000E31F2"/>
    <w:rsid w:val="000E47D1"/>
    <w:rsid w:val="000E6C8D"/>
    <w:rsid w:val="000F48FA"/>
    <w:rsid w:val="001007DB"/>
    <w:rsid w:val="00133A17"/>
    <w:rsid w:val="001A5063"/>
    <w:rsid w:val="001C7E18"/>
    <w:rsid w:val="00202699"/>
    <w:rsid w:val="002B1D89"/>
    <w:rsid w:val="002E18F5"/>
    <w:rsid w:val="003105C5"/>
    <w:rsid w:val="00382DD8"/>
    <w:rsid w:val="003A768B"/>
    <w:rsid w:val="003D4967"/>
    <w:rsid w:val="003D7BC9"/>
    <w:rsid w:val="00482D88"/>
    <w:rsid w:val="004B5520"/>
    <w:rsid w:val="004F7ABF"/>
    <w:rsid w:val="00555112"/>
    <w:rsid w:val="0056640C"/>
    <w:rsid w:val="005960B2"/>
    <w:rsid w:val="005D3025"/>
    <w:rsid w:val="005D467C"/>
    <w:rsid w:val="005D7914"/>
    <w:rsid w:val="00673FB0"/>
    <w:rsid w:val="006850A3"/>
    <w:rsid w:val="00704D4E"/>
    <w:rsid w:val="007662EE"/>
    <w:rsid w:val="007E6FF1"/>
    <w:rsid w:val="00895A79"/>
    <w:rsid w:val="008A7F5C"/>
    <w:rsid w:val="0093354A"/>
    <w:rsid w:val="0095074D"/>
    <w:rsid w:val="0095218C"/>
    <w:rsid w:val="00952575"/>
    <w:rsid w:val="00984179"/>
    <w:rsid w:val="009C049D"/>
    <w:rsid w:val="00A00246"/>
    <w:rsid w:val="00A04113"/>
    <w:rsid w:val="00A66E11"/>
    <w:rsid w:val="00AF2522"/>
    <w:rsid w:val="00B33088"/>
    <w:rsid w:val="00B351B0"/>
    <w:rsid w:val="00BC079D"/>
    <w:rsid w:val="00BC2CC7"/>
    <w:rsid w:val="00C10A65"/>
    <w:rsid w:val="00C635E6"/>
    <w:rsid w:val="00CA4796"/>
    <w:rsid w:val="00CA7B4B"/>
    <w:rsid w:val="00CD71E0"/>
    <w:rsid w:val="00D04316"/>
    <w:rsid w:val="00D35B69"/>
    <w:rsid w:val="00D46B2A"/>
    <w:rsid w:val="00D528FD"/>
    <w:rsid w:val="00DA0F15"/>
    <w:rsid w:val="00E23189"/>
    <w:rsid w:val="00E2392E"/>
    <w:rsid w:val="00E27AAF"/>
    <w:rsid w:val="00E857D6"/>
    <w:rsid w:val="00EA53AD"/>
    <w:rsid w:val="00FC0009"/>
    <w:rsid w:val="00FD0BF1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A827B-738E-49BE-8894-8BB8FE6E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2522"/>
    <w:rPr>
      <w:color w:val="808080"/>
    </w:rPr>
  </w:style>
  <w:style w:type="paragraph" w:styleId="ListParagraph">
    <w:name w:val="List Paragraph"/>
    <w:basedOn w:val="Normal"/>
    <w:uiPriority w:val="34"/>
    <w:qFormat/>
    <w:rsid w:val="005D7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3136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</dc:creator>
  <cp:keywords/>
  <dc:description/>
  <cp:lastModifiedBy>Kimberly</cp:lastModifiedBy>
  <cp:revision>62</cp:revision>
  <dcterms:created xsi:type="dcterms:W3CDTF">2016-02-10T22:05:00Z</dcterms:created>
  <dcterms:modified xsi:type="dcterms:W3CDTF">2016-02-13T02:21:00Z</dcterms:modified>
</cp:coreProperties>
</file>